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20" w:rsidRPr="00BA5563" w:rsidRDefault="00A61FC8">
      <w:pPr>
        <w:spacing w:after="15" w:line="259" w:lineRule="auto"/>
        <w:ind w:left="698" w:right="679"/>
        <w:jc w:val="center"/>
        <w:rPr>
          <w:rFonts w:ascii="Georgia" w:hAnsi="Georgia"/>
          <w:sz w:val="24"/>
          <w:szCs w:val="24"/>
        </w:rPr>
      </w:pPr>
      <w:bookmarkStart w:id="0" w:name="_GoBack"/>
      <w:r w:rsidRPr="00BA5563">
        <w:rPr>
          <w:rFonts w:ascii="Georgia" w:hAnsi="Georgia"/>
          <w:sz w:val="24"/>
          <w:szCs w:val="24"/>
        </w:rPr>
        <w:t xml:space="preserve">NACIONES UNIDAS DE LAS LETRAS  </w:t>
      </w:r>
    </w:p>
    <w:p w:rsidR="00F12020" w:rsidRPr="00BA5563" w:rsidRDefault="00A61FC8">
      <w:pPr>
        <w:spacing w:after="13" w:line="259" w:lineRule="auto"/>
        <w:ind w:left="135" w:firstLine="0"/>
        <w:jc w:val="center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15" w:line="259" w:lineRule="auto"/>
        <w:ind w:left="698" w:right="678"/>
        <w:jc w:val="center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SEMILLAS DE JUVENTUD </w:t>
      </w:r>
      <w:r>
        <w:rPr>
          <w:rFonts w:ascii="Georgia" w:hAnsi="Georgia"/>
          <w:sz w:val="24"/>
          <w:szCs w:val="24"/>
        </w:rPr>
        <w:t>SIGLO XXI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7" w:line="259" w:lineRule="auto"/>
        <w:ind w:left="135" w:firstLine="0"/>
        <w:jc w:val="center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15" w:line="259" w:lineRule="auto"/>
        <w:ind w:left="698" w:right="680"/>
        <w:jc w:val="center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REGISTRO DE PROYECTOS  </w:t>
      </w:r>
    </w:p>
    <w:p w:rsidR="00F12020" w:rsidRPr="00BA5563" w:rsidRDefault="00A61FC8">
      <w:pPr>
        <w:spacing w:after="22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39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  </w:t>
      </w:r>
    </w:p>
    <w:p w:rsidR="00F12020" w:rsidRPr="00BA5563" w:rsidRDefault="00A61FC8">
      <w:pPr>
        <w:spacing w:after="20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0" w:line="250" w:lineRule="auto"/>
        <w:ind w:left="-5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Nombre Del Proyecto:  </w:t>
      </w:r>
    </w:p>
    <w:p w:rsidR="00F12020" w:rsidRPr="00BA5563" w:rsidRDefault="00A61FC8">
      <w:pPr>
        <w:spacing w:after="49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0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Nombre de Director del Proyecto.</w:t>
      </w:r>
      <w:r w:rsidR="00BA5563" w:rsidRPr="00BA5563">
        <w:rPr>
          <w:rFonts w:ascii="Georgia" w:hAnsi="Georgia"/>
          <w:sz w:val="24"/>
          <w:szCs w:val="24"/>
          <w:u w:val="single" w:color="000000"/>
        </w:rPr>
        <w:t xml:space="preserve"> &amp; Gestores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F12020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BA5563" w:rsidRPr="00BA5563" w:rsidRDefault="00A61FC8">
      <w:pPr>
        <w:spacing w:after="27"/>
        <w:ind w:left="-5" w:right="582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Historia De Proyecto.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27"/>
        <w:ind w:left="-5" w:right="582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Filosofía.</w:t>
      </w:r>
      <w:r w:rsidRPr="00BA5563">
        <w:rPr>
          <w:rFonts w:ascii="Georgia" w:hAnsi="Georgia"/>
          <w:sz w:val="24"/>
          <w:szCs w:val="24"/>
        </w:rPr>
        <w:t xml:space="preserve">   </w:t>
      </w:r>
    </w:p>
    <w:p w:rsidR="00F12020" w:rsidRPr="00BA5563" w:rsidRDefault="00A61FC8" w:rsidP="00BA5563">
      <w:pPr>
        <w:spacing w:after="27"/>
        <w:ind w:left="-5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Principios y Objetivos</w:t>
      </w: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spacing w:after="27"/>
        <w:ind w:left="-5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Dirección física Completa incl. Ciudad y</w:t>
      </w:r>
      <w:r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  <w:u w:val="single" w:color="000000"/>
        </w:rPr>
        <w:t>País</w:t>
      </w: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Pag. Web:   </w:t>
      </w:r>
    </w:p>
    <w:p w:rsidR="00F12020" w:rsidRPr="00BA5563" w:rsidRDefault="00A61FC8" w:rsidP="00BA5563">
      <w:pPr>
        <w:spacing w:after="53"/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E-</w:t>
      </w:r>
      <w:r w:rsidRPr="00BA5563">
        <w:rPr>
          <w:rFonts w:ascii="Georgia" w:hAnsi="Georgia"/>
          <w:sz w:val="24"/>
          <w:szCs w:val="24"/>
        </w:rPr>
        <w:t xml:space="preserve">mail de contacto directo 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spacing w:after="18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Tipo de entidad  </w:t>
      </w:r>
    </w:p>
    <w:p w:rsidR="00F12020" w:rsidRPr="00BA5563" w:rsidRDefault="00A61FC8">
      <w:pPr>
        <w:spacing w:after="0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numPr>
          <w:ilvl w:val="0"/>
          <w:numId w:val="1"/>
        </w:numPr>
        <w:spacing w:after="61"/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Institución Educativa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  <w:r w:rsidRPr="00BA5563">
        <w:rPr>
          <w:rFonts w:ascii="Georgia" w:hAnsi="Georgia"/>
          <w:sz w:val="24"/>
          <w:szCs w:val="24"/>
        </w:rPr>
        <w:tab/>
        <w:t xml:space="preserve">  </w:t>
      </w:r>
    </w:p>
    <w:p w:rsidR="00F12020" w:rsidRPr="00BA5563" w:rsidRDefault="00A61FC8">
      <w:pPr>
        <w:numPr>
          <w:ilvl w:val="0"/>
          <w:numId w:val="1"/>
        </w:numPr>
        <w:spacing w:after="64"/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Centro Literario  </w:t>
      </w:r>
    </w:p>
    <w:p w:rsidR="00F12020" w:rsidRPr="00BA5563" w:rsidRDefault="00A61FC8" w:rsidP="00BA5563">
      <w:pPr>
        <w:numPr>
          <w:ilvl w:val="0"/>
          <w:numId w:val="1"/>
        </w:numPr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Individual 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54"/>
        <w:ind w:left="-5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lastRenderedPageBreak/>
        <w:t>Nivel Escolar.</w:t>
      </w: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numPr>
          <w:ilvl w:val="0"/>
          <w:numId w:val="1"/>
        </w:numPr>
        <w:spacing w:after="61"/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Primaria  </w:t>
      </w:r>
    </w:p>
    <w:p w:rsidR="00F12020" w:rsidRPr="00BA5563" w:rsidRDefault="00A61FC8">
      <w:pPr>
        <w:numPr>
          <w:ilvl w:val="0"/>
          <w:numId w:val="1"/>
        </w:numPr>
        <w:spacing w:after="65"/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Secundaria  </w:t>
      </w:r>
    </w:p>
    <w:p w:rsidR="00BA5563" w:rsidRPr="00BA5563" w:rsidRDefault="00A61FC8" w:rsidP="00BA5563">
      <w:pPr>
        <w:numPr>
          <w:ilvl w:val="0"/>
          <w:numId w:val="1"/>
        </w:numPr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Universitario</w:t>
      </w:r>
    </w:p>
    <w:p w:rsidR="00BA5563" w:rsidRPr="00BA5563" w:rsidRDefault="00BA5563" w:rsidP="00BA5563">
      <w:pPr>
        <w:numPr>
          <w:ilvl w:val="0"/>
          <w:numId w:val="1"/>
        </w:numPr>
        <w:ind w:hanging="3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Adultos</w:t>
      </w:r>
      <w:r w:rsidR="00A61FC8" w:rsidRPr="00BA5563">
        <w:rPr>
          <w:rFonts w:ascii="Georgia" w:hAnsi="Georgia"/>
          <w:sz w:val="24"/>
          <w:szCs w:val="24"/>
        </w:rPr>
        <w:t xml:space="preserve"> </w:t>
      </w:r>
      <w:r w:rsidR="00A61FC8"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ind w:left="708" w:firstLine="0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Género literario -- Talleres &amp; actividades literarias  </w:t>
      </w:r>
    </w:p>
    <w:p w:rsidR="00F12020" w:rsidRPr="00BA5563" w:rsidRDefault="00A61FC8">
      <w:pPr>
        <w:ind w:left="-5" w:right="24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Poesía___ Narrativa___   Bellas Artes___ Pintura___   </w:t>
      </w:r>
      <w:r w:rsidRPr="00BA5563">
        <w:rPr>
          <w:rFonts w:ascii="Georgia" w:hAnsi="Georgia"/>
          <w:sz w:val="24"/>
          <w:szCs w:val="24"/>
        </w:rPr>
        <w:tab/>
        <w:t>Música____ Teatro</w:t>
      </w:r>
      <w:r w:rsidRPr="00BA5563">
        <w:rPr>
          <w:rFonts w:ascii="Georgia" w:hAnsi="Georgia"/>
          <w:sz w:val="24"/>
          <w:szCs w:val="24"/>
        </w:rPr>
        <w:t xml:space="preserve">___ Educación Especial. Ej., MEDIO AMBIENTE.  </w:t>
      </w:r>
    </w:p>
    <w:p w:rsidR="00F12020" w:rsidRPr="00BA5563" w:rsidRDefault="00A61FC8" w:rsidP="00BA5563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45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numPr>
          <w:ilvl w:val="0"/>
          <w:numId w:val="2"/>
        </w:numPr>
        <w:spacing w:after="41" w:line="259" w:lineRule="auto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Metodología utilizada. </w:t>
      </w:r>
      <w:r w:rsidRPr="00BA5563">
        <w:rPr>
          <w:rFonts w:ascii="Georgia" w:hAnsi="Georgia"/>
          <w:i/>
          <w:sz w:val="24"/>
          <w:szCs w:val="24"/>
        </w:rPr>
        <w:t xml:space="preserve">Derechos de Autor protegidos.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numPr>
          <w:ilvl w:val="0"/>
          <w:numId w:val="2"/>
        </w:numPr>
        <w:spacing w:after="59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Programas Motivacionales de atracción de jóvenes al proyecto 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numPr>
          <w:ilvl w:val="0"/>
          <w:numId w:val="2"/>
        </w:numPr>
        <w:spacing w:after="54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Eventos de Importancia. Periodicidad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numPr>
          <w:ilvl w:val="0"/>
          <w:numId w:val="2"/>
        </w:numPr>
        <w:spacing w:after="58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Detalles de Programación de esos eventos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numPr>
          <w:ilvl w:val="0"/>
          <w:numId w:val="2"/>
        </w:numPr>
        <w:spacing w:after="62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Memorias Publicaciones, Poemarios de Jóvenes poetas, otros géneros- Nota. De ser posible enviar un ejemplar en</w:t>
      </w:r>
      <w:r w:rsidRPr="00BA5563">
        <w:rPr>
          <w:rFonts w:ascii="Georgia" w:hAnsi="Georgia"/>
          <w:sz w:val="24"/>
          <w:szCs w:val="24"/>
        </w:rPr>
        <w:t xml:space="preserve"> PDF  </w:t>
      </w:r>
    </w:p>
    <w:p w:rsidR="00F12020" w:rsidRPr="00BA5563" w:rsidRDefault="00A61FC8">
      <w:pPr>
        <w:numPr>
          <w:ilvl w:val="0"/>
          <w:numId w:val="2"/>
        </w:numPr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Poetas y Escritores Participantes. Papel que desempeñan en el Proyecto  </w:t>
      </w:r>
    </w:p>
    <w:p w:rsidR="00F12020" w:rsidRPr="00BA5563" w:rsidRDefault="00A61FC8">
      <w:pPr>
        <w:numPr>
          <w:ilvl w:val="0"/>
          <w:numId w:val="2"/>
        </w:numPr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Obras de Referencia utilizadas en el Proyecto.   </w:t>
      </w:r>
    </w:p>
    <w:p w:rsidR="00F12020" w:rsidRPr="00BA5563" w:rsidRDefault="00A61FC8">
      <w:pPr>
        <w:numPr>
          <w:ilvl w:val="0"/>
          <w:numId w:val="2"/>
        </w:numPr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Concursos, Premios, Diplomas, Menciones  </w:t>
      </w:r>
    </w:p>
    <w:p w:rsidR="00F12020" w:rsidRPr="00BA5563" w:rsidRDefault="00A61FC8">
      <w:pPr>
        <w:numPr>
          <w:ilvl w:val="0"/>
          <w:numId w:val="2"/>
        </w:numPr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Estudios si los hay de evaluación de resultados desde el punto de vista de comportam</w:t>
      </w:r>
      <w:r w:rsidR="00BA5563" w:rsidRPr="00BA5563">
        <w:rPr>
          <w:rFonts w:ascii="Georgia" w:hAnsi="Georgia"/>
          <w:sz w:val="24"/>
          <w:szCs w:val="24"/>
        </w:rPr>
        <w:t xml:space="preserve">iento escolar social, familiar, </w:t>
      </w:r>
      <w:r w:rsidRPr="00BA5563">
        <w:rPr>
          <w:rFonts w:ascii="Georgia" w:hAnsi="Georgia"/>
          <w:sz w:val="24"/>
          <w:szCs w:val="24"/>
        </w:rPr>
        <w:t xml:space="preserve">educación literaria  </w:t>
      </w:r>
    </w:p>
    <w:p w:rsidR="00BA5563" w:rsidRPr="00BA5563" w:rsidRDefault="00BA5563" w:rsidP="00BA5563">
      <w:pPr>
        <w:ind w:left="428" w:firstLine="0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numPr>
          <w:ilvl w:val="0"/>
          <w:numId w:val="2"/>
        </w:numPr>
        <w:spacing w:after="27"/>
        <w:ind w:hanging="428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Logros Alcanzados</w:t>
      </w:r>
      <w:r w:rsidRPr="00BA5563">
        <w:rPr>
          <w:rFonts w:ascii="Georgia" w:hAnsi="Georgia"/>
          <w:sz w:val="24"/>
          <w:szCs w:val="24"/>
        </w:rPr>
        <w:t xml:space="preserve">  </w:t>
      </w:r>
    </w:p>
    <w:p w:rsidR="00BA5563" w:rsidRPr="00BA5563" w:rsidRDefault="00BA5563" w:rsidP="00BA5563">
      <w:pPr>
        <w:pStyle w:val="Prrafodelista"/>
        <w:rPr>
          <w:rFonts w:ascii="Georgia" w:hAnsi="Georgia"/>
          <w:sz w:val="24"/>
          <w:szCs w:val="24"/>
        </w:rPr>
      </w:pPr>
    </w:p>
    <w:p w:rsidR="00BA5563" w:rsidRPr="00BA5563" w:rsidRDefault="00BA5563" w:rsidP="00BA5563">
      <w:pPr>
        <w:spacing w:after="27"/>
        <w:ind w:left="428" w:firstLine="0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Creadores del Proyecto. Incluir Hoja de Vida y Descripción de actividad como Galeristas Director   Director(es) de Talleres: 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Asesores: 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Coordinadores:   </w:t>
      </w:r>
    </w:p>
    <w:p w:rsidR="00F12020" w:rsidRPr="00BA5563" w:rsidRDefault="00A61FC8" w:rsidP="00BA5563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lastRenderedPageBreak/>
        <w:t xml:space="preserve">Docentes involucrados  </w:t>
      </w:r>
    </w:p>
    <w:p w:rsidR="00F12020" w:rsidRPr="00BA5563" w:rsidRDefault="00A61FC8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>Materia</w:t>
      </w:r>
      <w:r w:rsidR="00BA5563" w:rsidRPr="00BA5563">
        <w:rPr>
          <w:rFonts w:ascii="Georgia" w:hAnsi="Georgia"/>
          <w:sz w:val="24"/>
          <w:szCs w:val="24"/>
        </w:rPr>
        <w:t>(s)</w:t>
      </w:r>
      <w:r w:rsidRPr="00BA5563">
        <w:rPr>
          <w:rFonts w:ascii="Georgia" w:hAnsi="Georgia"/>
          <w:sz w:val="24"/>
          <w:szCs w:val="24"/>
        </w:rPr>
        <w:t xml:space="preserve">:   </w:t>
      </w:r>
    </w:p>
    <w:p w:rsidR="00F12020" w:rsidRPr="00BA5563" w:rsidRDefault="00A61FC8" w:rsidP="00BA5563">
      <w:pPr>
        <w:spacing w:after="18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Sede de su</w:t>
      </w:r>
      <w:r w:rsidR="00BA5563"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Proyecto  </w:t>
      </w:r>
    </w:p>
    <w:p w:rsidR="00F12020" w:rsidRPr="00BA5563" w:rsidRDefault="00A61FC8">
      <w:pPr>
        <w:spacing w:after="52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color w:val="666666"/>
          <w:sz w:val="24"/>
          <w:szCs w:val="24"/>
        </w:rPr>
        <w:t xml:space="preserve"> 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74"/>
        <w:ind w:left="49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eastAsia="Calibri" w:hAnsi="Georgia" w:cs="Calibri"/>
          <w:b w:val="0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-39350</wp:posOffset>
                </wp:positionV>
                <wp:extent cx="162560" cy="739521"/>
                <wp:effectExtent l="0" t="0" r="0" b="0"/>
                <wp:wrapNone/>
                <wp:docPr id="4183" name="Group 4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560" cy="739521"/>
                          <a:chOff x="0" y="0"/>
                          <a:chExt cx="162560" cy="739521"/>
                        </a:xfrm>
                      </wpg:grpSpPr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27"/>
                            <a:ext cx="1625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6" name="Picture 27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00"/>
                            <a:ext cx="162560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4" name="Picture 28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881"/>
                            <a:ext cx="162560" cy="1676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83" style="width:12.8pt;height:58.23pt;position:absolute;z-index:-2147483605;mso-position-horizontal-relative:text;mso-position-horizontal:absolute;margin-left:18pt;mso-position-vertical-relative:text;margin-top:-3.09851pt;" coordsize="1625,7395">
                <v:shape id="Picture 261" style="position:absolute;width:1625;height:1676;left:0;top:0;" filled="f">
                  <v:imagedata r:id="rId6"/>
                </v:shape>
                <v:shape id="Picture 268" style="position:absolute;width:1625;height:1676;left:0;top:1906;" filled="f">
                  <v:imagedata r:id="rId6"/>
                </v:shape>
                <v:shape id="Picture 276" style="position:absolute;width:1625;height:1676;left:0;top:3810;" filled="f">
                  <v:imagedata r:id="rId6"/>
                </v:shape>
                <v:shape id="Picture 284" style="position:absolute;width:1625;height:1676;left:0;top:5718;" filled="f">
                  <v:imagedata r:id="rId6"/>
                </v:shape>
              </v:group>
            </w:pict>
          </mc:Fallback>
        </mc:AlternateContent>
      </w:r>
      <w:r w:rsidRPr="00BA5563">
        <w:rPr>
          <w:rFonts w:ascii="Georgia" w:eastAsia="Arial" w:hAnsi="Georgia" w:cs="Arial"/>
          <w:b w:val="0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  <w:u w:val="single" w:color="000000"/>
        </w:rPr>
        <w:t>Bibliotecas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73"/>
        <w:ind w:left="49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eastAsia="Arial" w:hAnsi="Georgia" w:cs="Arial"/>
          <w:b w:val="0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  <w:u w:val="single" w:color="000000"/>
        </w:rPr>
        <w:t>Salones de Clase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74"/>
        <w:ind w:left="49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eastAsia="Arial" w:hAnsi="Georgia" w:cs="Arial"/>
          <w:b w:val="0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  <w:u w:val="single" w:color="000000"/>
        </w:rPr>
        <w:t>Teatros</w:t>
      </w:r>
      <w:r w:rsidRPr="00BA5563">
        <w:rPr>
          <w:rFonts w:ascii="Georgia" w:hAnsi="Georgia"/>
          <w:sz w:val="24"/>
          <w:szCs w:val="24"/>
        </w:rPr>
        <w:t xml:space="preserve"> 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27"/>
        <w:ind w:left="498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eastAsia="Arial" w:hAnsi="Georgia" w:cs="Arial"/>
          <w:b w:val="0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  <w:u w:val="single" w:color="000000"/>
        </w:rPr>
        <w:t>Exteriores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9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spacing w:after="27"/>
        <w:ind w:left="-5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  <w:u w:val="single" w:color="000000"/>
        </w:rPr>
        <w:t>Eventos del Proyecto. Idea de la Agenda. Periodicidad. Estímulos</w:t>
      </w:r>
      <w:r w:rsidRPr="00BA5563">
        <w:rPr>
          <w:rFonts w:ascii="Georgia" w:hAnsi="Georgia"/>
          <w:sz w:val="24"/>
          <w:szCs w:val="24"/>
        </w:rPr>
        <w:t xml:space="preserve">   </w:t>
      </w:r>
    </w:p>
    <w:p w:rsidR="00F12020" w:rsidRPr="00BA5563" w:rsidRDefault="00A61FC8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color w:val="666666"/>
          <w:sz w:val="24"/>
          <w:szCs w:val="24"/>
        </w:rPr>
        <w:t xml:space="preserve"> 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Tertulias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Congresos 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Concursos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Actos Intercolegiales  </w:t>
      </w:r>
    </w:p>
    <w:p w:rsidR="00F12020" w:rsidRPr="00BA5563" w:rsidRDefault="00A61FC8" w:rsidP="00BA5563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Otros  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BA5563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Seguimientos-</w:t>
      </w:r>
      <w:r w:rsidR="00A61FC8" w:rsidRPr="00BA5563">
        <w:rPr>
          <w:rFonts w:ascii="Georgia" w:hAnsi="Georgia"/>
          <w:sz w:val="24"/>
          <w:szCs w:val="24"/>
        </w:rPr>
        <w:t xml:space="preserve"> Continuidad  </w:t>
      </w:r>
    </w:p>
    <w:p w:rsidR="00F12020" w:rsidRPr="00BA5563" w:rsidRDefault="00A61FC8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¿Hay seguimiento año tras año de miembros de años anteriores? 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¿Hay seguimiento a los jóvenes graduados de Bachilleres?</w:t>
      </w:r>
      <w:r w:rsidRPr="00BA5563">
        <w:rPr>
          <w:rFonts w:ascii="Georgia" w:hAnsi="Georgia"/>
          <w:color w:val="666666"/>
          <w:sz w:val="24"/>
          <w:szCs w:val="24"/>
        </w:rPr>
        <w:t xml:space="preserve"> </w:t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¿Hay alguna actividad a nivel Universitario?  </w:t>
      </w:r>
    </w:p>
    <w:p w:rsidR="00BA5563" w:rsidRPr="00BA5563" w:rsidRDefault="00A61FC8">
      <w:pPr>
        <w:ind w:left="-5" w:right="1802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¿Se Utilizan Medios Electrónicos en el desarrollo del Proyecto? </w:t>
      </w:r>
    </w:p>
    <w:p w:rsidR="00F12020" w:rsidRPr="00BA5563" w:rsidRDefault="00A61FC8">
      <w:pPr>
        <w:ind w:left="-5" w:right="1802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¿Se conservan Memorias de las actividades del Proyecto?  </w:t>
      </w:r>
    </w:p>
    <w:p w:rsidR="00BA5563" w:rsidRPr="00BA5563" w:rsidRDefault="00BA5563">
      <w:pPr>
        <w:ind w:left="-5" w:right="1802"/>
        <w:rPr>
          <w:rFonts w:ascii="Georgia" w:hAnsi="Georgia"/>
          <w:sz w:val="24"/>
          <w:szCs w:val="24"/>
        </w:rPr>
      </w:pPr>
    </w:p>
    <w:p w:rsidR="00BA5563" w:rsidRPr="00BA5563" w:rsidRDefault="00BA5563">
      <w:pPr>
        <w:ind w:left="-5" w:right="1802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spacing w:after="13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 w:rsidP="00BA5563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BA5563" w:rsidRPr="00BA5563" w:rsidRDefault="00A61FC8" w:rsidP="00BA5563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Congreso</w:t>
      </w:r>
      <w:r w:rsidR="00BA5563" w:rsidRPr="00BA5563">
        <w:rPr>
          <w:rFonts w:ascii="Georgia" w:hAnsi="Georgia"/>
          <w:sz w:val="24"/>
          <w:szCs w:val="24"/>
        </w:rPr>
        <w:t xml:space="preserve"> 2018, Argentina</w:t>
      </w:r>
    </w:p>
    <w:p w:rsidR="00BA5563" w:rsidRPr="00BA5563" w:rsidRDefault="00BA5563" w:rsidP="00BA5563">
      <w:pPr>
        <w:ind w:left="-5"/>
        <w:rPr>
          <w:rFonts w:ascii="Georgia" w:hAnsi="Georgia"/>
          <w:sz w:val="24"/>
          <w:szCs w:val="24"/>
        </w:rPr>
      </w:pPr>
    </w:p>
    <w:p w:rsidR="00BA5563" w:rsidRPr="00BA5563" w:rsidRDefault="00BA5563" w:rsidP="00BA5563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¿Asistiría al encuentro programado para </w:t>
      </w:r>
      <w:r w:rsidR="00A61FC8" w:rsidRPr="00BA5563">
        <w:rPr>
          <w:rFonts w:ascii="Georgia" w:hAnsi="Georgia"/>
          <w:sz w:val="24"/>
          <w:szCs w:val="24"/>
        </w:rPr>
        <w:t>octubre</w:t>
      </w:r>
      <w:r w:rsidRPr="00BA5563">
        <w:rPr>
          <w:rFonts w:ascii="Georgia" w:hAnsi="Georgia"/>
          <w:sz w:val="24"/>
          <w:szCs w:val="24"/>
        </w:rPr>
        <w:t xml:space="preserve"> de este año?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¿Qué papel le gustaría desempeñar en es</w:t>
      </w:r>
      <w:r w:rsidR="00BA5563" w:rsidRPr="00BA5563">
        <w:rPr>
          <w:rFonts w:ascii="Georgia" w:hAnsi="Georgia"/>
          <w:sz w:val="24"/>
          <w:szCs w:val="24"/>
        </w:rPr>
        <w:t>t</w:t>
      </w:r>
      <w:r w:rsidRPr="00BA5563">
        <w:rPr>
          <w:rFonts w:ascii="Georgia" w:hAnsi="Georgia"/>
          <w:sz w:val="24"/>
          <w:szCs w:val="24"/>
        </w:rPr>
        <w:t xml:space="preserve">e Congreso?   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  <w:r w:rsidR="00BA5563" w:rsidRPr="00BA5563">
        <w:rPr>
          <w:rFonts w:ascii="Georgia" w:hAnsi="Georgia"/>
          <w:sz w:val="24"/>
          <w:szCs w:val="24"/>
        </w:rPr>
        <w:t>¿Llevaría sus semilleros</w:t>
      </w:r>
      <w:r w:rsidRPr="00BA5563">
        <w:rPr>
          <w:rFonts w:ascii="Georgia" w:hAnsi="Georgia"/>
          <w:sz w:val="24"/>
          <w:szCs w:val="24"/>
        </w:rPr>
        <w:t xml:space="preserve">?   </w:t>
      </w:r>
    </w:p>
    <w:p w:rsidR="00F12020" w:rsidRPr="00BA5563" w:rsidRDefault="00A61FC8" w:rsidP="00BA5563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F12020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spacing w:after="57"/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MEDIOS FINANCIEROS:   </w:t>
      </w:r>
    </w:p>
    <w:p w:rsidR="00F12020" w:rsidRPr="00BA5563" w:rsidRDefault="00A61FC8" w:rsidP="00BA5563">
      <w:pPr>
        <w:numPr>
          <w:ilvl w:val="0"/>
          <w:numId w:val="3"/>
        </w:numPr>
        <w:spacing w:after="60"/>
        <w:ind w:hanging="360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Propios.  </w:t>
      </w:r>
    </w:p>
    <w:p w:rsidR="00F12020" w:rsidRPr="00BA5563" w:rsidRDefault="00A61FC8" w:rsidP="00BA5563">
      <w:pPr>
        <w:numPr>
          <w:ilvl w:val="0"/>
          <w:numId w:val="3"/>
        </w:numPr>
        <w:spacing w:after="65"/>
        <w:ind w:hanging="360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Apoyo Estatal  </w:t>
      </w:r>
    </w:p>
    <w:p w:rsidR="00F12020" w:rsidRPr="00BA5563" w:rsidRDefault="00A61FC8" w:rsidP="00BA5563">
      <w:pPr>
        <w:pStyle w:val="Prrafodelista"/>
        <w:numPr>
          <w:ilvl w:val="0"/>
          <w:numId w:val="3"/>
        </w:numPr>
        <w:spacing w:after="0" w:line="259" w:lineRule="auto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Instituciones Privadas. </w:t>
      </w:r>
    </w:p>
    <w:p w:rsidR="00BA5563" w:rsidRPr="00BA5563" w:rsidRDefault="00A61FC8" w:rsidP="00BA5563">
      <w:pPr>
        <w:numPr>
          <w:ilvl w:val="0"/>
          <w:numId w:val="3"/>
        </w:numPr>
        <w:spacing w:after="61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Feria del Libro   </w:t>
      </w:r>
    </w:p>
    <w:p w:rsidR="00BA5563" w:rsidRPr="00BA5563" w:rsidRDefault="00A61FC8" w:rsidP="00BA5563">
      <w:pPr>
        <w:numPr>
          <w:ilvl w:val="0"/>
          <w:numId w:val="3"/>
        </w:numPr>
        <w:spacing w:after="65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Conferencias</w:t>
      </w:r>
    </w:p>
    <w:p w:rsidR="00F12020" w:rsidRPr="00BA5563" w:rsidRDefault="00BA5563" w:rsidP="00BA5563">
      <w:pPr>
        <w:numPr>
          <w:ilvl w:val="0"/>
          <w:numId w:val="3"/>
        </w:numPr>
        <w:spacing w:after="65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Seminarios</w:t>
      </w:r>
      <w:r w:rsidR="00A61FC8"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A61FC8" w:rsidP="00BA5563">
      <w:pPr>
        <w:numPr>
          <w:ilvl w:val="0"/>
          <w:numId w:val="3"/>
        </w:numPr>
        <w:spacing w:after="62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Entretenimiento.  Ej. Obras de Teatro. B. Conciertos. C. Recitales D. Exhibiciones Obras de Arte, E.</w:t>
      </w:r>
      <w:r w:rsidRPr="00BA5563">
        <w:rPr>
          <w:rFonts w:ascii="Georgia" w:hAnsi="Georgia"/>
          <w:sz w:val="24"/>
          <w:szCs w:val="24"/>
        </w:rPr>
        <w:t xml:space="preserve"> Artes Manuales G. Concursos H. Publicaciones    </w:t>
      </w:r>
    </w:p>
    <w:p w:rsidR="00F12020" w:rsidRPr="00BA5563" w:rsidRDefault="00A61FC8" w:rsidP="00BA5563">
      <w:pPr>
        <w:numPr>
          <w:ilvl w:val="0"/>
          <w:numId w:val="3"/>
        </w:numPr>
        <w:spacing w:after="61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Comidas  </w:t>
      </w:r>
    </w:p>
    <w:p w:rsidR="00F12020" w:rsidRPr="00BA5563" w:rsidRDefault="00A61FC8" w:rsidP="00BA5563">
      <w:pPr>
        <w:numPr>
          <w:ilvl w:val="0"/>
          <w:numId w:val="3"/>
        </w:numPr>
        <w:spacing w:after="60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Otros medios. Sugerencias  </w:t>
      </w:r>
    </w:p>
    <w:p w:rsidR="00F12020" w:rsidRPr="00BA5563" w:rsidRDefault="00A61FC8" w:rsidP="00BA5563">
      <w:pPr>
        <w:tabs>
          <w:tab w:val="center" w:pos="2196"/>
          <w:tab w:val="center" w:pos="2521"/>
        </w:tabs>
        <w:spacing w:after="0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eastAsia="Arial" w:hAnsi="Georgia" w:cs="Arial"/>
          <w:b w:val="0"/>
          <w:sz w:val="24"/>
          <w:szCs w:val="24"/>
        </w:rPr>
        <w:tab/>
      </w: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A61FC8" w:rsidP="00BA5563">
      <w:pPr>
        <w:numPr>
          <w:ilvl w:val="0"/>
          <w:numId w:val="3"/>
        </w:numPr>
        <w:spacing w:after="10" w:line="250" w:lineRule="auto"/>
        <w:ind w:left="349" w:hanging="361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¿Qué cree usted que necesita </w:t>
      </w:r>
      <w:r>
        <w:rPr>
          <w:rFonts w:ascii="Georgia" w:hAnsi="Georgia"/>
          <w:sz w:val="24"/>
          <w:szCs w:val="24"/>
        </w:rPr>
        <w:t xml:space="preserve">de </w:t>
      </w:r>
      <w:r w:rsidRPr="00BA5563">
        <w:rPr>
          <w:rFonts w:ascii="Georgia" w:hAnsi="Georgia"/>
          <w:sz w:val="24"/>
          <w:szCs w:val="24"/>
        </w:rPr>
        <w:t>Naciones</w:t>
      </w:r>
      <w:r w:rsidRPr="00BA5563">
        <w:rPr>
          <w:rFonts w:ascii="Georgia" w:hAnsi="Georgia"/>
          <w:sz w:val="24"/>
          <w:szCs w:val="24"/>
        </w:rPr>
        <w:t xml:space="preserve"> Unidas De Las Letras </w:t>
      </w:r>
      <w:r w:rsidRPr="00BA5563">
        <w:rPr>
          <w:rFonts w:ascii="Georgia" w:hAnsi="Georgia"/>
          <w:sz w:val="24"/>
          <w:szCs w:val="24"/>
        </w:rPr>
        <w:t xml:space="preserve">para fortalecer su proyecto </w:t>
      </w:r>
      <w:r w:rsidR="00BA5563">
        <w:rPr>
          <w:rFonts w:ascii="Georgia" w:hAnsi="Georgia"/>
          <w:sz w:val="24"/>
          <w:szCs w:val="24"/>
        </w:rPr>
        <w:t>económicamente?</w:t>
      </w:r>
      <w:r w:rsidRPr="00BA5563">
        <w:rPr>
          <w:rFonts w:ascii="Georgia" w:hAnsi="Georgia"/>
          <w:sz w:val="24"/>
          <w:szCs w:val="24"/>
        </w:rPr>
        <w:t xml:space="preserve">   </w:t>
      </w:r>
    </w:p>
    <w:p w:rsidR="00F12020" w:rsidRPr="00BA5563" w:rsidRDefault="00A61FC8" w:rsidP="00BA5563">
      <w:pPr>
        <w:spacing w:after="10" w:line="250" w:lineRule="auto"/>
        <w:ind w:left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.  </w:t>
      </w:r>
    </w:p>
    <w:p w:rsidR="00F12020" w:rsidRPr="00BA5563" w:rsidRDefault="00A61FC8" w:rsidP="00BA5563">
      <w:pPr>
        <w:spacing w:after="17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 </w:t>
      </w:r>
    </w:p>
    <w:p w:rsidR="00F12020" w:rsidRPr="00BA5563" w:rsidRDefault="00BA5563" w:rsidP="00BA5563">
      <w:pPr>
        <w:spacing w:after="14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F12020" w:rsidRDefault="00A61FC8">
      <w:pPr>
        <w:ind w:left="-5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>Email de enví</w:t>
      </w:r>
      <w:r w:rsidRPr="00BA5563">
        <w:rPr>
          <w:rFonts w:ascii="Georgia" w:hAnsi="Georgia"/>
          <w:sz w:val="24"/>
          <w:szCs w:val="24"/>
        </w:rPr>
        <w:t xml:space="preserve">o de este formulario. </w:t>
      </w:r>
    </w:p>
    <w:p w:rsidR="00A61FC8" w:rsidRPr="00A61FC8" w:rsidRDefault="00A61FC8" w:rsidP="00A61FC8">
      <w:pPr>
        <w:spacing w:line="300" w:lineRule="atLeast"/>
        <w:ind w:left="0" w:firstLine="0"/>
        <w:jc w:val="left"/>
        <w:rPr>
          <w:rFonts w:ascii="Arial" w:eastAsia="Times New Roman" w:hAnsi="Arial" w:cs="Arial"/>
          <w:b w:val="0"/>
          <w:color w:val="333333"/>
          <w:sz w:val="24"/>
          <w:szCs w:val="24"/>
        </w:rPr>
      </w:pPr>
      <w:r w:rsidRPr="00A61FC8">
        <w:rPr>
          <w:rFonts w:ascii="Arial" w:eastAsia="Times New Roman" w:hAnsi="Arial" w:cs="Arial"/>
          <w:b w:val="0"/>
          <w:color w:val="333333"/>
          <w:sz w:val="24"/>
          <w:szCs w:val="24"/>
        </w:rPr>
        <w:t xml:space="preserve">Naciones Unidas de las Letras </w:t>
      </w:r>
      <w:r>
        <w:rPr>
          <w:rFonts w:ascii="Arial" w:eastAsia="Times New Roman" w:hAnsi="Arial" w:cs="Arial"/>
          <w:b w:val="0"/>
          <w:color w:val="333333"/>
          <w:sz w:val="24"/>
          <w:szCs w:val="24"/>
        </w:rPr>
        <w:t>berolojoseph@aveviajera.org</w:t>
      </w:r>
    </w:p>
    <w:bookmarkEnd w:id="0"/>
    <w:p w:rsidR="00A61FC8" w:rsidRPr="00BA5563" w:rsidRDefault="00A61FC8">
      <w:pPr>
        <w:ind w:left="-5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spacing w:after="18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p w:rsidR="00F12020" w:rsidRPr="00BA5563" w:rsidRDefault="00F12020">
      <w:pPr>
        <w:spacing w:after="21" w:line="259" w:lineRule="auto"/>
        <w:ind w:left="0" w:firstLine="0"/>
        <w:jc w:val="left"/>
        <w:rPr>
          <w:rFonts w:ascii="Georgia" w:hAnsi="Georgia"/>
          <w:sz w:val="24"/>
          <w:szCs w:val="24"/>
        </w:rPr>
      </w:pPr>
    </w:p>
    <w:p w:rsidR="00F12020" w:rsidRPr="00BA5563" w:rsidRDefault="00A61FC8">
      <w:pPr>
        <w:spacing w:after="0" w:line="259" w:lineRule="auto"/>
        <w:ind w:left="0" w:firstLine="0"/>
        <w:jc w:val="left"/>
        <w:rPr>
          <w:rFonts w:ascii="Georgia" w:hAnsi="Georgia"/>
          <w:sz w:val="24"/>
          <w:szCs w:val="24"/>
        </w:rPr>
      </w:pPr>
      <w:r w:rsidRPr="00BA5563">
        <w:rPr>
          <w:rFonts w:ascii="Georgia" w:hAnsi="Georgia"/>
          <w:sz w:val="24"/>
          <w:szCs w:val="24"/>
        </w:rPr>
        <w:t xml:space="preserve"> </w:t>
      </w:r>
    </w:p>
    <w:sectPr w:rsidR="00F12020" w:rsidRPr="00BA5563">
      <w:pgSz w:w="12240" w:h="15840"/>
      <w:pgMar w:top="1488" w:right="1435" w:bottom="15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028A"/>
    <w:multiLevelType w:val="hybridMultilevel"/>
    <w:tmpl w:val="29E6D640"/>
    <w:lvl w:ilvl="0" w:tplc="D9423CD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78AB40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232085C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8600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DA5FA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AECF6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509E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2A959C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30D1E4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003293"/>
    <w:multiLevelType w:val="hybridMultilevel"/>
    <w:tmpl w:val="FC0CF79A"/>
    <w:lvl w:ilvl="0" w:tplc="5ABE9050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B1E08B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8B0CD54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D4880076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041C1D8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C97666F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9C607B9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BE9292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C3BEDA6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D02F1E"/>
    <w:multiLevelType w:val="hybridMultilevel"/>
    <w:tmpl w:val="44689656"/>
    <w:lvl w:ilvl="0" w:tplc="27BCB5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7A3D1C">
      <w:start w:val="1"/>
      <w:numFmt w:val="bullet"/>
      <w:lvlText w:val="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9AF57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D031C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E46C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82911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7AA2E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6AE20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68E48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456E3A"/>
    <w:multiLevelType w:val="hybridMultilevel"/>
    <w:tmpl w:val="0BECCEE8"/>
    <w:lvl w:ilvl="0" w:tplc="240A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20"/>
    <w:rsid w:val="00A61FC8"/>
    <w:rsid w:val="00BA5563"/>
    <w:rsid w:val="00F1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CD2126"/>
  <w15:docId w15:val="{6FB08E6A-675F-4EAF-88BE-F10163C69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1" w:line="248" w:lineRule="auto"/>
      <w:ind w:left="19" w:hanging="10"/>
      <w:jc w:val="both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5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0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043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0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7736">
              <w:marLeft w:val="0"/>
              <w:marRight w:val="0"/>
              <w:marTop w:val="0"/>
              <w:marBottom w:val="0"/>
              <w:divBdr>
                <w:top w:val="single" w:sz="6" w:space="3" w:color="E3E3E3"/>
                <w:left w:val="single" w:sz="6" w:space="3" w:color="E3E3E3"/>
                <w:bottom w:val="single" w:sz="6" w:space="3" w:color="E3E3E3"/>
                <w:right w:val="single" w:sz="6" w:space="3" w:color="E3E3E3"/>
              </w:divBdr>
            </w:div>
          </w:divsChild>
        </w:div>
        <w:div w:id="1556819862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9097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2018-04-09T20:27:00Z</dcterms:created>
  <dcterms:modified xsi:type="dcterms:W3CDTF">2018-04-09T20:27:00Z</dcterms:modified>
</cp:coreProperties>
</file>